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480"/>
      </w:pPr>
      <w:r>
        <w:rPr>
          <w:b/>
          <w:bCs/>
          <w:caps/>
          <w:color w:val="185FA5"/>
          <w:sz w:val="20"/>
          <w:szCs w:val="20"/>
        </w:rPr>
        <w:t xml:space="preserve">SENIOR CONTENT STRATEGY — 2025 EDITION</w:t>
      </w:r>
    </w:p>
    <w:p>
      <w:pPr>
        <w:pStyle w:val="Heading1"/>
        <w:spacing w:after="200" w:before="0"/>
      </w:pPr>
      <w:r>
        <w:rPr>
          <w:b/>
          <w:bCs/>
          <w:color w:val="1A1A2E"/>
          <w:sz w:val="48"/>
          <w:szCs w:val="48"/>
        </w:rPr>
        <w:t xml:space="preserve">The Universal Content Writing Strategy</w:t>
      </w:r>
    </w:p>
    <w:p>
      <w:pPr>
        <w:spacing w:after="120"/>
      </w:pPr>
      <w:r>
        <w:rPr>
          <w:b w:val="false"/>
          <w:bCs w:val="false"/>
          <w:i/>
          <w:iCs/>
          <w:color w:val="555555"/>
          <w:sz w:val="22"/>
          <w:szCs w:val="22"/>
        </w:rPr>
        <w:t xml:space="preserve">Built for every niche. Optimized for Google, AI search engines, and human readers. Fully aligned with EEAT, AEO, GEO, and AI SEO best practices.</w:t>
      </w:r>
    </w:p>
    <w:p>
      <w:pPr>
        <w:spacing w:after="200"/>
      </w:pPr>
      <w:r>
        <w:t xml:space="preserve"/>
      </w:r>
    </w:p>
    <w:tbl>
      <w:tblPr>
        <w:tblW w:type="dxa" w:w="9360"/>
        <w:tblBorders>
          <w:top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702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Signal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What It Means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EEAT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Experience, Expertise, Authoritativeness, Trustworthiness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AEO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Answer Engine Optimization — direct answers for AI engines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GEO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Generative Engine Optimization — cited by AI-generated answers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AI SEO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Structured for LLMs, Perplexity, ChatGPT, and Gemini answers</w:t>
            </w:r>
          </w:p>
        </w:tc>
      </w:tr>
    </w:tbl>
    <w:p>
      <w:pPr>
        <w:spacing w:after="300"/>
      </w:pPr>
      <w:r>
        <w:t xml:space="preserve"/>
      </w:r>
    </w:p>
    <w:p>
      <w:pPr>
        <w:pStyle w:val="Heading1"/>
      </w:pPr>
      <w:r>
        <w:rPr>
          <w:b/>
          <w:bCs/>
          <w:color w:val="1A1A2E"/>
        </w:rPr>
        <w:t xml:space="preserve">Section 1: Content Strategy</w:t>
      </w:r>
    </w:p>
    <w:p>
      <w:pPr>
        <w:pStyle w:val="Heading2"/>
      </w:pPr>
      <w:r>
        <w:rPr>
          <w:b/>
          <w:bCs/>
          <w:color w:val="1A1A2E"/>
        </w:rPr>
        <w:t xml:space="preserve">Phase 1 — Research &amp; Intent Mapping</w:t>
      </w:r>
    </w:p>
    <w:p>
      <w:pPr>
        <w:spacing w:after="60" w:before="160"/>
      </w:pPr>
      <w:r>
        <w:rPr>
          <w:b/>
          <w:bCs/>
          <w:color w:val="185FA5"/>
          <w:sz w:val="24"/>
          <w:szCs w:val="24"/>
        </w:rPr>
        <w:t xml:space="preserve">Phase 1: </w:t>
      </w:r>
      <w:r>
        <w:rPr>
          <w:b/>
          <w:bCs/>
          <w:color w:val="1A1A2E"/>
          <w:sz w:val="24"/>
          <w:szCs w:val="24"/>
        </w:rPr>
        <w:t xml:space="preserve">Define the primary search intent</w:t>
      </w:r>
    </w:p>
    <w:p>
      <w:pPr>
        <w:spacing w:after="160"/>
        <w:ind w:left="360"/>
      </w:pPr>
      <w:r>
        <w:rPr>
          <w:color w:val="555555"/>
          <w:sz w:val="22"/>
          <w:szCs w:val="22"/>
        </w:rPr>
        <w:t xml:space="preserve">Map to one of four intents: Informational, Navigational, Transactional, or Commercial Investigation. Every piece of content should serve exactly one dominant intent — mixing dilutes signals.</w:t>
      </w:r>
    </w:p>
    <w:p>
      <w:pPr>
        <w:spacing w:after="60" w:before="160"/>
      </w:pPr>
      <w:r>
        <w:rPr>
          <w:b/>
          <w:bCs/>
          <w:color w:val="185FA5"/>
          <w:sz w:val="24"/>
          <w:szCs w:val="24"/>
        </w:rPr>
        <w:t xml:space="preserve">Phase 2: </w:t>
      </w:r>
      <w:r>
        <w:rPr>
          <w:b/>
          <w:bCs/>
          <w:color w:val="1A1A2E"/>
          <w:sz w:val="24"/>
          <w:szCs w:val="24"/>
        </w:rPr>
        <w:t xml:space="preserve">Extract People Also Ask (PAA) + AI Overviews questions</w:t>
      </w:r>
    </w:p>
    <w:p>
      <w:pPr>
        <w:spacing w:after="160"/>
        <w:ind w:left="360"/>
      </w:pPr>
      <w:r>
        <w:rPr>
          <w:color w:val="555555"/>
          <w:sz w:val="22"/>
          <w:szCs w:val="22"/>
        </w:rPr>
        <w:t xml:space="preserve">These are your AEO targets. Each PAA question = one H2 or H3 in your content with a concise 40–60 word direct answer directly below the heading.</w:t>
      </w:r>
    </w:p>
    <w:p>
      <w:pPr>
        <w:spacing w:after="60" w:before="160"/>
      </w:pPr>
      <w:r>
        <w:rPr>
          <w:b/>
          <w:bCs/>
          <w:color w:val="185FA5"/>
          <w:sz w:val="24"/>
          <w:szCs w:val="24"/>
        </w:rPr>
        <w:t xml:space="preserve">Phase 3: </w:t>
      </w:r>
      <w:r>
        <w:rPr>
          <w:b/>
          <w:bCs/>
          <w:color w:val="1A1A2E"/>
          <w:sz w:val="24"/>
          <w:szCs w:val="24"/>
        </w:rPr>
        <w:t xml:space="preserve">Identify entities, not just keywords</w:t>
      </w:r>
    </w:p>
    <w:p>
      <w:pPr>
        <w:spacing w:after="160"/>
        <w:ind w:left="360"/>
      </w:pPr>
      <w:r>
        <w:rPr>
          <w:color w:val="555555"/>
          <w:sz w:val="22"/>
          <w:szCs w:val="22"/>
        </w:rPr>
        <w:t xml:space="preserve">Google and LLMs understand entities (people, places, brands, concepts). Build a semantic cluster: primary entity → related entities → supporting attributes. Include them naturally in your content.</w:t>
      </w:r>
    </w:p>
    <w:p>
      <w:pPr>
        <w:spacing w:after="60" w:before="160"/>
      </w:pPr>
      <w:r>
        <w:rPr>
          <w:b/>
          <w:bCs/>
          <w:color w:val="185FA5"/>
          <w:sz w:val="24"/>
          <w:szCs w:val="24"/>
        </w:rPr>
        <w:t xml:space="preserve">Phase 4: </w:t>
      </w:r>
      <w:r>
        <w:rPr>
          <w:b/>
          <w:bCs/>
          <w:color w:val="1A1A2E"/>
          <w:sz w:val="24"/>
          <w:szCs w:val="24"/>
        </w:rPr>
        <w:t xml:space="preserve">Competitor content gap analysis</w:t>
      </w:r>
    </w:p>
    <w:p>
      <w:pPr>
        <w:spacing w:after="160"/>
        <w:ind w:left="360"/>
      </w:pPr>
      <w:r>
        <w:rPr>
          <w:color w:val="555555"/>
          <w:sz w:val="22"/>
          <w:szCs w:val="22"/>
        </w:rPr>
        <w:t xml:space="preserve">Identify what top-ranking pages and AI-cited sources cover. Your content must match their depth AND add one layer of originality — first-party data, expert quote, unique perspective, or proprietary framework.</w:t>
      </w:r>
    </w:p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Phase 2 — Content Architecture</w:t>
      </w:r>
    </w:p>
    <w:p>
      <w:pPr>
        <w:spacing w:after="80"/>
      </w:pPr>
      <w:r>
        <w:t xml:space="preserve"/>
      </w:r>
    </w:p>
    <w:tbl>
      <w:tblPr>
        <w:tblW w:type="dxa" w:w="9360"/>
        <w:tblBorders>
          <w:top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rPr>
          <w:tblHeader/>
        </w:trP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Element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Purpose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Optimization Target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Title Tag (50–60 chars)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CTR + primary keyword placement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Google, Bing, AI summaries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Meta Description (140–155 chars)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Click intent + value proposition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SERP snippet, human readers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H1 (one per page)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Page topic signal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Google, LLM indexing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H2 structure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Topical authority + AEO answers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Featured snippets, AI citations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Lead paragraph (50–80 words)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Inverted pyramid — most important info first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AI overview extraction, humans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FAQ section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Answers long-tail queries directly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AEO, PAA, voice search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Schema Markup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Structured data for machines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Rich results, GEO, AI parsers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Internal links (3–5 contextual)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Topic clustering + authority flow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Google crawl depth, LLM context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Author bio + credentials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EEAT trust signal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Google Quality Rater guidelines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Citations + stats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GEO signal — AI cites sourced content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Perplexity, ChatGPT, Gemini</w:t>
            </w:r>
          </w:p>
        </w:tc>
      </w:tr>
    </w:tbl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Phase 3 — Writing Execution Rules</w:t>
      </w:r>
    </w:p>
    <w:p>
      <w:pPr>
        <w:pStyle w:val="Heading3"/>
      </w:pPr>
      <w:r>
        <w:rPr>
          <w:b/>
          <w:bCs/>
          <w:color w:val="1A1A2E"/>
        </w:rPr>
        <w:t xml:space="preserve">For AI &amp; Search Engines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Write a direct definition or answer in the first sentence under each H2 — AI engines extract the first sentence after a heading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Use structured lists (bullets/numbered) for steps and comparisons — easier to parse for LLMs and featured snippet selection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Include data points with citations (year + source) — GEO signals — AI tools prefer citing statistic-backed content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Add JSON-LD Schema: Article, FAQ, Service, HowTo, or Product — machine-readable trust signals for all search engines</w:t>
      </w:r>
    </w:p>
    <w:p>
      <w:pPr>
        <w:spacing w:after="120"/>
      </w:pPr>
      <w:r>
        <w:t xml:space="preserve"/>
      </w:r>
    </w:p>
    <w:p>
      <w:pPr>
        <w:pStyle w:val="Heading3"/>
      </w:pPr>
      <w:r>
        <w:rPr>
          <w:b/>
          <w:bCs/>
          <w:color w:val="1A1A2E"/>
        </w:rPr>
        <w:t xml:space="preserve">For Humans &amp; EEAT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Include first-hand experience, original case studies, or real examples — the E for Experience in EEAT — Google prioritizes lived experience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Expert quotes with full name, title, and organization — Authoritativeness signal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Clear, conversational tone — Flesch reading score 60+ — human engagement keeps dwell time high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Add last-reviewed/updated date prominently — freshness signal for Google and trust signal for readers</w:t>
      </w:r>
    </w:p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Phase 4 — Post-Publish &amp; Distribution</w:t>
      </w:r>
    </w:p>
    <w:p>
      <w:pPr>
        <w:spacing w:after="60" w:before="160"/>
      </w:pPr>
      <w:r>
        <w:rPr>
          <w:b/>
          <w:bCs/>
          <w:color w:val="185FA5"/>
          <w:sz w:val="24"/>
          <w:szCs w:val="24"/>
        </w:rPr>
        <w:t xml:space="preserve">Phase 5: </w:t>
      </w:r>
      <w:r>
        <w:rPr>
          <w:b/>
          <w:bCs/>
          <w:color w:val="1A1A2E"/>
          <w:sz w:val="24"/>
          <w:szCs w:val="24"/>
        </w:rPr>
        <w:t xml:space="preserve">Submit URL to Google Search Console immediately</w:t>
      </w:r>
    </w:p>
    <w:p>
      <w:pPr>
        <w:spacing w:after="160"/>
        <w:ind w:left="360"/>
      </w:pPr>
      <w:r>
        <w:rPr>
          <w:color w:val="555555"/>
          <w:sz w:val="22"/>
          <w:szCs w:val="22"/>
        </w:rPr>
        <w:t xml:space="preserve">Request indexing on publish day. Monitor impressions and CTR within 7–14 days to validate title and meta description performance.</w:t>
      </w:r>
    </w:p>
    <w:p>
      <w:pPr>
        <w:spacing w:after="60" w:before="160"/>
      </w:pPr>
      <w:r>
        <w:rPr>
          <w:b/>
          <w:bCs/>
          <w:color w:val="185FA5"/>
          <w:sz w:val="24"/>
          <w:szCs w:val="24"/>
        </w:rPr>
        <w:t xml:space="preserve">Phase 6: </w:t>
      </w:r>
      <w:r>
        <w:rPr>
          <w:b/>
          <w:bCs/>
          <w:color w:val="1A1A2E"/>
          <w:sz w:val="24"/>
          <w:szCs w:val="24"/>
        </w:rPr>
        <w:t xml:space="preserve">Build topical authority through content clusters</w:t>
      </w:r>
    </w:p>
    <w:p>
      <w:pPr>
        <w:spacing w:after="160"/>
        <w:ind w:left="360"/>
      </w:pPr>
      <w:r>
        <w:rPr>
          <w:color w:val="555555"/>
          <w:sz w:val="22"/>
          <w:szCs w:val="22"/>
        </w:rPr>
        <w:t xml:space="preserve">Every piece of content should link to a pillar page and to 2–3 supporting cluster posts. This signals depth of expertise to both Google and LLMs.</w:t>
      </w:r>
    </w:p>
    <w:p>
      <w:pPr>
        <w:spacing w:after="60" w:before="160"/>
      </w:pPr>
      <w:r>
        <w:rPr>
          <w:b/>
          <w:bCs/>
          <w:color w:val="185FA5"/>
          <w:sz w:val="24"/>
          <w:szCs w:val="24"/>
        </w:rPr>
        <w:t xml:space="preserve">Phase 7: </w:t>
      </w:r>
      <w:r>
        <w:rPr>
          <w:b/>
          <w:bCs/>
          <w:color w:val="1A1A2E"/>
          <w:sz w:val="24"/>
          <w:szCs w:val="24"/>
        </w:rPr>
        <w:t xml:space="preserve">Refresh content every 6–12 months</w:t>
      </w:r>
    </w:p>
    <w:p>
      <w:pPr>
        <w:spacing w:after="160"/>
        <w:ind w:left="360"/>
      </w:pPr>
      <w:r>
        <w:rPr>
          <w:color w:val="555555"/>
          <w:sz w:val="22"/>
          <w:szCs w:val="22"/>
        </w:rPr>
        <w:t xml:space="preserve">Update statistics, add new sections based on emerging PAA questions, and republish with a new "Last Updated" date. Freshness directly impacts AI Overview citations.</w:t>
      </w:r>
    </w:p>
    <w:p>
      <w:pPr>
        <w:spacing w:after="300"/>
      </w:pPr>
      <w:r>
        <w:t xml:space="preserve"/>
      </w:r>
    </w:p>
    <w:p>
      <w:pPr>
        <w:pStyle w:val="Heading1"/>
      </w:pPr>
      <w:r>
        <w:rPr>
          <w:b/>
          <w:bCs/>
          <w:color w:val="1A1A2E"/>
        </w:rPr>
        <w:t xml:space="preserve">Section 2: Signal Integration Maps</w:t>
      </w:r>
    </w:p>
    <w:p>
      <w:pPr>
        <w:pStyle w:val="Heading2"/>
      </w:pPr>
      <w:r>
        <w:rPr>
          <w:b/>
          <w:bCs/>
          <w:color w:val="1A1A2E"/>
        </w:rPr>
        <w:t xml:space="preserve">EEAT Signal Integration Map</w:t>
      </w:r>
    </w:p>
    <w:p>
      <w:pPr>
        <w:spacing w:after="120"/>
      </w:pPr>
      <w:r>
        <w:rPr>
          <w:b w:val="false"/>
          <w:bCs w:val="false"/>
          <w:i w:val="false"/>
          <w:iCs w:val="false"/>
          <w:color w:val="555555"/>
          <w:sz w:val="22"/>
          <w:szCs w:val="22"/>
        </w:rPr>
        <w:t xml:space="preserve">Every piece of content must address all four EEAT pillars. Here's exactly where each signal lives in your content.</w:t>
      </w:r>
    </w:p>
    <w:p>
      <w:pPr>
        <w:spacing w:after="80"/>
      </w:pPr>
      <w:r>
        <w:t xml:space="preserve"/>
      </w:r>
    </w:p>
    <w:tbl>
      <w:tblPr>
        <w:tblW w:type="dxa" w:w="8360"/>
        <w:tblBorders>
          <w:top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2520"/>
        <w:gridCol w:w="2520"/>
        <w:gridCol w:w="1520"/>
      </w:tblGrid>
      <w:tr>
        <w:trPr>
          <w:tblHeader/>
        </w:trP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EEAT Pillar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On-Page Signal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Off-Page Signal</w:t>
            </w:r>
          </w:p>
        </w:tc>
        <w:tc>
          <w:tcPr>
            <w:tcW w:type="dxa" w:w="1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Schema Support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Experience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First-person case studies, "I/We tested" language, original photos, specific numbers from your own work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Verified reviews, community posts, Reddit mentions by real users</w:t>
            </w:r>
          </w:p>
        </w:tc>
        <w:tc>
          <w:tcPr>
            <w:tcW w:type="dxa" w:w="1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Review, Person, LocalBusiness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Expertise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Author bio with credentials, byline on every post, detailed technical accuracy, cited research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Guest posts on authoritative sites, speaker profiles, published research</w:t>
            </w:r>
          </w:p>
        </w:tc>
        <w:tc>
          <w:tcPr>
            <w:tcW w:type="dxa" w:w="1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Person (author), Organization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Authoritativeness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External links to reputable sources, quotes from recognized experts, original research or surveys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Backlinks from .edu/.gov/.org, press mentions, industry awards</w:t>
            </w:r>
          </w:p>
        </w:tc>
        <w:tc>
          <w:tcPr>
            <w:tcW w:type="dxa" w:w="1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Article, WebPage, NewsArticle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Trustworthiness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Transparent About Us, clear privacy policy, visible contact info, last-reviewed date, factual accuracy</w:t>
            </w:r>
          </w:p>
        </w:tc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SSL certificate, BBB/Trustpilot ratings, Wikipedia mention</w:t>
            </w:r>
          </w:p>
        </w:tc>
        <w:tc>
          <w:tcPr>
            <w:tcW w:type="dxa" w:w="1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Organization, BreadcrumbList</w:t>
            </w:r>
          </w:p>
        </w:tc>
      </w:tr>
    </w:tbl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AEO — Answer Engine Optimization</w:t>
      </w:r>
    </w:p>
    <w:p>
      <w:pPr>
        <w:spacing w:after="120"/>
      </w:pPr>
      <w:r>
        <w:rPr>
          <w:b w:val="false"/>
          <w:bCs w:val="false"/>
          <w:i w:val="false"/>
          <w:iCs w:val="false"/>
          <w:color w:val="555555"/>
          <w:sz w:val="22"/>
          <w:szCs w:val="22"/>
        </w:rPr>
        <w:t xml:space="preserve">AEO ensures your content is selected as the direct answer in Google's AI Overviews, featured snippets, and voice search responses.</w:t>
      </w:r>
    </w:p>
    <w:p>
      <w:pPr>
        <w:spacing w:after="80"/>
      </w:pPr>
      <w:r>
        <w:t xml:space="preserve"/>
      </w:r>
    </w:p>
    <w:p>
      <w:pPr>
        <w:pStyle w:val="Heading3"/>
      </w:pPr>
      <w:r>
        <w:rPr>
          <w:b/>
          <w:bCs/>
          <w:color w:val="1A1A2E"/>
        </w:rPr>
        <w:t xml:space="preserve">The Concise Answer Formula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H2/H3 = the exact question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First sentence = 40–60 word direct answer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Second paragraph = supporting detail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Finish with a list or table if applicable</w:t>
      </w:r>
    </w:p>
    <w:p>
      <w:pPr>
        <w:spacing w:after="120"/>
      </w:pPr>
      <w:r>
        <w:t xml:space="preserve"/>
      </w:r>
    </w:p>
    <w:p>
      <w:pPr>
        <w:pStyle w:val="Heading3"/>
      </w:pPr>
      <w:r>
        <w:rPr>
          <w:b/>
          <w:bCs/>
          <w:color w:val="1A1A2E"/>
        </w:rPr>
        <w:t xml:space="preserve">AEO Formatting Rules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Use "is", "are", "means" — definitional language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Keep first sentence under 60 words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Add FAQ schema to every AEO section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Avoid pronouns — repeat the subject (entity)</w:t>
      </w:r>
    </w:p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GEO — Generative Engine Optimization</w:t>
      </w:r>
    </w:p>
    <w:p>
      <w:pPr>
        <w:pBdr>
          <w:top w:val="single" w:color="185FA5" w:sz="4"/>
          <w:bottom w:val="single" w:color="185FA5" w:sz="4"/>
          <w:left w:val="single" w:color="185FA5" w:sz="8"/>
          <w:right w:val="single" w:color="185FA5" w:sz="4"/>
        </w:pBdr>
        <w:spacing w:after="200" w:before="120"/>
        <w:ind w:left="200" w:right="200"/>
      </w:pPr>
      <w:r>
        <w:rPr>
          <w:i/>
          <w:iCs/>
          <w:color w:val="0C447C"/>
          <w:sz w:val="22"/>
          <w:szCs w:val="22"/>
        </w:rPr>
        <w:t xml:space="preserve">GEO is about getting cited by AI-generated answers (ChatGPT, Perplexity, Gemini, Claude). AI models prefer citing content that is: statistic-rich, clearly attributed, structured, and authoritative.</w:t>
      </w:r>
    </w:p>
    <w:p>
      <w:pPr>
        <w:spacing w:after="80"/>
      </w:pPr>
      <w:r>
        <w:t xml:space="preserve"/>
      </w:r>
    </w:p>
    <w:tbl>
      <w:tblPr>
        <w:tblW w:type="dxa" w:w="9360"/>
        <w:tblBorders>
          <w:top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rPr>
          <w:tblHeader/>
        </w:trP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GEO Signal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Why It Works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Original Data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Surveys, proprietary stats, and internal benchmarks are cited most often by AI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Expert Quotes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Named, credentialed quotes with context are AI-citation magnets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Structured Lists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Numbered steps and comparison tables are easily extracted by LLMs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Outbound Citations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Citing reputable sources signals your content is well-researched</w:t>
            </w:r>
          </w:p>
        </w:tc>
      </w:tr>
    </w:tbl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AI SEO — Semantic &amp; Entity Optimization</w:t>
      </w:r>
    </w:p>
    <w:p>
      <w:pPr>
        <w:spacing w:after="80"/>
      </w:pPr>
      <w:r>
        <w:t xml:space="preserve"/>
      </w:r>
    </w:p>
    <w:tbl>
      <w:tblPr>
        <w:tblW w:type="dxa" w:w="9360"/>
        <w:tblBorders>
          <w:top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3900"/>
        <w:gridCol w:w="312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Principle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What to Do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Where to Apply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Entity clarity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Define your main entity in the first 100 words with full name and context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Introduction, H1, meta description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Semantic co-occurrence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Include semantically related terms — build topic coverage, not keyword stuffing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Body paragraphs, H2/H3 headings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Factual density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Include at least 3 verifiable facts with dates/sources per 500 words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Throughout the body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Clear structure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Logical H1 → H2 → H3 hierarchy — no skipped levels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Entire page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Passage indexing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Each H2 section must be self-contained and answer its heading independently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All H2 sections</w:t>
            </w:r>
          </w:p>
        </w:tc>
      </w:tr>
    </w:tbl>
    <w:p>
      <w:pPr>
        <w:spacing w:after="300"/>
      </w:pPr>
      <w:r>
        <w:t xml:space="preserve"/>
      </w:r>
    </w:p>
    <w:p>
      <w:pPr>
        <w:pStyle w:val="Heading1"/>
      </w:pPr>
      <w:r>
        <w:rPr>
          <w:b/>
          <w:bCs/>
          <w:color w:val="1A1A2E"/>
        </w:rPr>
        <w:t xml:space="preserve">Section 3: Service Page Template</w:t>
      </w:r>
    </w:p>
    <w:p>
      <w:pPr>
        <w:spacing w:after="120"/>
      </w:pPr>
      <w:r>
        <w:rPr>
          <w:b w:val="false"/>
          <w:bCs w:val="false"/>
          <w:i/>
          <w:iCs/>
          <w:color w:val="555555"/>
          <w:sz w:val="22"/>
          <w:szCs w:val="22"/>
        </w:rPr>
        <w:t xml:space="preserve">Replace [BRACKETS] with your content. Every block is mapped to a specific SEO/AI signal.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Meta + Schema Layer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[1] Title Tag (50–60 characters)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[Primary Keyword] in [Location/Niche] — [Business Name]</w:t>
      </w:r>
    </w:p>
    <w:p>
      <w:pPr>
        <w:spacing w:after="60"/>
        <w:ind w:left="360"/>
      </w:pPr>
      <w:r>
        <w:rPr>
          <w:i/>
          <w:iCs/>
          <w:color w:val="444444"/>
          <w:sz w:val="21"/>
          <w:szCs w:val="21"/>
        </w:rPr>
        <w:t xml:space="preserve">e.g. "SEO Services in Delhi — ContentPro Agency"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[2] Meta Description (140–155 characters)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Get [specific result/benefit] with [Service Name] by [Business Name]. [Number] clients trust us. [CTA] — [URL or phone if local].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[3] Schema Markup Types Required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Service Schema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Organization Schema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BreadcrumbList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LocalBusiness (if applicable)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FAQPage</w:t>
      </w:r>
    </w:p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Page Structure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[4] H1 — Service Headline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[Primary Keyword + Location or Audience Qualifier]</w:t>
      </w:r>
    </w:p>
    <w:p>
      <w:pPr>
        <w:spacing w:after="60"/>
        <w:ind w:left="360"/>
      </w:pPr>
      <w:r>
        <w:rPr>
          <w:i/>
          <w:iCs/>
          <w:color w:val="444444"/>
          <w:sz w:val="21"/>
          <w:szCs w:val="21"/>
        </w:rPr>
        <w:t xml:space="preserve">e.g. "Professional SEO Services for B2B Companies in Delhi"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[5] Trust Bar / Social Proof Strip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[Number]+ clients served | [Award/Certification] | [Star rating] | Featured in [Publication]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[6] Lead Paragraph (50–80 words)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Open with the most important benefit. Mention the primary service, who it is for, and why [Business Name] is the right choice. This is the AEO extraction zone.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[7] Primary CTA (above the fold)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[Action verb] + [Benefit] + [Low-commitment qualifier]</w:t>
      </w:r>
    </w:p>
    <w:p>
      <w:pPr>
        <w:spacing w:after="60"/>
        <w:ind w:left="360"/>
      </w:pPr>
      <w:r>
        <w:rPr>
          <w:i/>
          <w:iCs/>
          <w:color w:val="444444"/>
          <w:sz w:val="21"/>
          <w:szCs w:val="21"/>
        </w:rPr>
        <w:t xml:space="preserve">e.g. "Book a Free 30-Minute Strategy Call — No Obligation"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[8] H2: What is [Service Name]? (Definition Section)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AEO target. First sentence = 40–60 word definition. Include the primary entity, its purpose, and who it applies to.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Add a data point with citation (year + source)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Mention 2–3 related entities for semantic depth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Keep this section 150–250 words max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[9] H2: How [Service Name] Works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Numbered 3–6 step process. Each step = 1–2 sentences. This targets HowTo Schema and "how does X work" queries.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Step 1:</w:t>
      </w:r>
      <w:r>
        <w:rPr>
          <w:color w:val="333333"/>
          <w:sz w:val="22"/>
          <w:szCs w:val="22"/>
        </w:rPr>
        <w:t xml:space="preserve"> [Action] — [brief explanation]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Step 2:</w:t>
      </w:r>
      <w:r>
        <w:rPr>
          <w:color w:val="333333"/>
          <w:sz w:val="22"/>
          <w:szCs w:val="22"/>
        </w:rPr>
        <w:t xml:space="preserve"> [Action] — [brief explanation]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Step 3:</w:t>
      </w:r>
      <w:r>
        <w:rPr>
          <w:color w:val="333333"/>
          <w:sz w:val="22"/>
          <w:szCs w:val="22"/>
        </w:rPr>
        <w:t xml:space="preserve"> [Action] — [brief explanation]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[10] H2: Who is This For? (Audience Targeting)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List 3–5 ideal client profiles. Use "If you are [X], this service is right for you" structure. Helps with topical relevance and user intent matching.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[11] H2: Why [Business Name] / Why Choose Us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This is your EEAT proof block.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Years of experience + specific number of clients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Named expert with credentials (Expertise)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Original methodology or proprietary framework (Authority)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Awards, certifications, press mentions (Trust)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[12] H2: Results / Case Study Snapshot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Real client result: [Client type] saw [specific metric improvement] in [timeframe] using [Service]. Quote from client if possible. Numbers + specifics are GEO citation magnets.</w:t>
      </w:r>
    </w:p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FAQ + CTA Section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[13] H2: Frequently Asked Questions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Minimum 5 questions sourced from PAA, Google autocomplete, and Reddit. Each answer = 40–80 words. Add FAQPage schema.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How much does [Service] cost?</w:t>
      </w:r>
      <w:r>
        <w:rPr>
          <w:color w:val="333333"/>
          <w:sz w:val="22"/>
          <w:szCs w:val="22"/>
        </w:rPr>
        <w:t xml:space="preserve"> → Direct price range or "starting from" answer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How long does [Service] take?</w:t>
      </w:r>
      <w:r>
        <w:rPr>
          <w:color w:val="333333"/>
          <w:sz w:val="22"/>
          <w:szCs w:val="22"/>
        </w:rPr>
        <w:t xml:space="preserve"> → Specific timeframe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What results can I expect?</w:t>
      </w:r>
      <w:r>
        <w:rPr>
          <w:color w:val="333333"/>
          <w:sz w:val="22"/>
          <w:szCs w:val="22"/>
        </w:rPr>
        <w:t xml:space="preserve"> → Realistic, specific outcomes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Is [Service] right for [specific audience]?</w:t>
      </w:r>
      <w:r>
        <w:rPr>
          <w:color w:val="333333"/>
          <w:sz w:val="22"/>
          <w:szCs w:val="22"/>
        </w:rPr>
        <w:t xml:space="preserve"> → Direct yes/no + context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How is [Business] different from competitors?</w:t>
      </w:r>
      <w:r>
        <w:rPr>
          <w:color w:val="333333"/>
          <w:sz w:val="22"/>
          <w:szCs w:val="22"/>
        </w:rPr>
        <w:t xml:space="preserve"> → Specific differentiator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[14] Primary CTA Block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[Action verb] + [Benefit] + [Low-commitment qualifier]</w:t>
      </w:r>
    </w:p>
    <w:p>
      <w:pPr>
        <w:spacing w:after="60"/>
        <w:ind w:left="360"/>
      </w:pPr>
      <w:r>
        <w:rPr>
          <w:i/>
          <w:iCs/>
          <w:color w:val="444444"/>
          <w:sz w:val="21"/>
          <w:szCs w:val="21"/>
        </w:rPr>
        <w:t xml:space="preserve">e.g. "Book a Free 30-Minute Strategy Call — No Obligation"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Include: contact form OR calendar link + phone number + email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[15] Author / Expert Bio (EEAT Footer)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Written by [Full Name], [Title] at [Business]. [Credentials, years of experience, notable publications or recognitions]. [Link to LinkedIn or About page].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Signals: Expertise | Authoritativeness | Google Quality Rater signal</w:t>
      </w:r>
    </w:p>
    <w:p>
      <w:pPr>
        <w:spacing w:after="300"/>
      </w:pPr>
      <w:r>
        <w:t xml:space="preserve"/>
      </w:r>
    </w:p>
    <w:p>
      <w:pPr>
        <w:pStyle w:val="Heading1"/>
      </w:pPr>
      <w:r>
        <w:rPr>
          <w:b/>
          <w:bCs/>
          <w:color w:val="1A1A2E"/>
        </w:rPr>
        <w:t xml:space="preserve">Section 4: Blog Post Template</w:t>
      </w:r>
    </w:p>
    <w:p>
      <w:pPr>
        <w:spacing w:after="120"/>
      </w:pPr>
      <w:r>
        <w:rPr>
          <w:b w:val="false"/>
          <w:bCs w:val="false"/>
          <w:i/>
          <w:iCs/>
          <w:color w:val="555555"/>
          <w:sz w:val="22"/>
          <w:szCs w:val="22"/>
        </w:rPr>
        <w:t xml:space="preserve">Optimized for informational and commercial investigation intent. Ideal for topical authority building, AI citations, and featured snippet capture.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Meta + Schema Layer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[1] Title Tag (50–60 characters)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[Number or Power Word] [Topic]: [Benefit or Qualifier] in [Year]</w:t>
      </w:r>
    </w:p>
    <w:p>
      <w:pPr>
        <w:spacing w:after="60"/>
        <w:ind w:left="360"/>
      </w:pPr>
      <w:r>
        <w:rPr>
          <w:i/>
          <w:iCs/>
          <w:color w:val="444444"/>
          <w:sz w:val="21"/>
          <w:szCs w:val="21"/>
        </w:rPr>
        <w:t xml:space="preserve">e.g. "11 Proven SEO Strategies That Actually Work in 2025"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[2] Meta Description (140–155 characters)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Discover [what readers will learn]. [Data point or hook]. [Brief CTA]. Read the full guide by [Author/Brand].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[3] Schema Markup Types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Article Schema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FAQPage Schema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BreadcrumbList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Person (author)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HowTo (if applicable)</w:t>
      </w:r>
    </w:p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Introduction Block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[4] H1 — Blog Headline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[Primary Keyword Naturally + Emotional Hook]</w:t>
      </w:r>
    </w:p>
    <w:p>
      <w:pPr>
        <w:spacing w:after="60"/>
        <w:ind w:left="360"/>
      </w:pPr>
      <w:r>
        <w:rPr>
          <w:i/>
          <w:iCs/>
          <w:color w:val="444444"/>
          <w:sz w:val="21"/>
          <w:szCs w:val="21"/>
        </w:rPr>
        <w:t xml:space="preserve">e.g. "How to Write Content That Ranks on Google AND Gets Cited by AI in 2025"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[5] Author + Date Line (EEAT)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By [Full Name], [Title/Credentials] · Published [Month DD, YYYY] · Last Updated [Month DD, YYYY] · [X] min read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[6] Hook Paragraph (40–60 words)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Open with a stat, bold claim, or provocative question that matches the reader's pain point. State what the article covers. This is the AEO extraction zone — write it as a complete standalone answer to the H1 question.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[7] Key Takeaways Box (optional but powerful)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3–5 bullet TL;DR at the top. AI engines and skimmers both love this. Increases dwell time AND AI citation likelihood.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Signals: GEO signal | Passage indexing | User experience</w:t>
      </w:r>
    </w:p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Body Content Structure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[8] H2: What is [Topic]? (Definition Section)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AEO target. First sentence = 40–60 word definition. Include the primary entity, its purpose, and who it applies to.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Add a data point with citation (year + source)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Mention 2–3 related entities for semantic depth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Keep this section 100–150 words max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[9] H2: [Main Topic] — Subtopic 1 (Repeat for each main section)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Each H2 section must be independently useful (passage indexing). Use this structure: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H2:</w:t>
      </w:r>
      <w:r>
        <w:rPr>
          <w:color w:val="333333"/>
          <w:sz w:val="22"/>
          <w:szCs w:val="22"/>
        </w:rPr>
        <w:t xml:space="preserve"> Question or specific angle of the topic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First sentence:</w:t>
      </w:r>
      <w:r>
        <w:rPr>
          <w:color w:val="333333"/>
          <w:sz w:val="22"/>
          <w:szCs w:val="22"/>
        </w:rPr>
        <w:t xml:space="preserve"> Direct answer/definition (AEO)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Body:</w:t>
      </w:r>
      <w:r>
        <w:rPr>
          <w:color w:val="333333"/>
          <w:sz w:val="22"/>
          <w:szCs w:val="22"/>
        </w:rPr>
        <w:t xml:space="preserve"> 150–300 words with examples, data, expert input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Visual:</w:t>
      </w:r>
      <w:r>
        <w:rPr>
          <w:color w:val="333333"/>
          <w:sz w:val="22"/>
          <w:szCs w:val="22"/>
        </w:rPr>
        <w:t xml:space="preserve"> Image, table, or diagram where relevant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EEAT add-on:</w:t>
      </w:r>
      <w:r>
        <w:rPr>
          <w:color w:val="333333"/>
          <w:sz w:val="22"/>
          <w:szCs w:val="22"/>
        </w:rPr>
        <w:t xml:space="preserve"> Personal experience OR expert quote OR original data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[10] Expert Quote or First-Party Data Block (GEO Signal)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"[Direct quote from expert with specific claim or insight]" — [Full Name], [Title], [Organization], [Year].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OR: According to our [survey/analysis] of [sample size] [audience] in [year], [specific finding with percentage or number].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Signals: GEO | Authoritativeness | Trust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[11] Comparison Table (if applicable)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Use HTML tables over bullet comparisons — they're more likely to be extracted for AI-generated comparison answers.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Columns: Feature | Option A | Option B | Best For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Signals: Featured snippet | AI citation | Commercial intent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[12] H2: Step-by-Step Guide (HowTo Section if applicable)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Number each step. Each step = H3 + 2–4 sentence explanation. Add HowTo Schema.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H3: Step 1 —</w:t>
      </w:r>
      <w:r>
        <w:rPr>
          <w:color w:val="333333"/>
          <w:sz w:val="22"/>
          <w:szCs w:val="22"/>
        </w:rPr>
        <w:t xml:space="preserve"> [Action verb + specific task]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H3: Step 2 —</w:t>
      </w:r>
      <w:r>
        <w:rPr>
          <w:color w:val="333333"/>
          <w:sz w:val="22"/>
          <w:szCs w:val="22"/>
        </w:rPr>
        <w:t xml:space="preserve"> [Action verb + specific task]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H3: Step 3 —</w:t>
      </w:r>
      <w:r>
        <w:rPr>
          <w:color w:val="333333"/>
          <w:sz w:val="22"/>
          <w:szCs w:val="22"/>
        </w:rPr>
        <w:t xml:space="preserve"> [Action verb + specific task]</w:t>
      </w:r>
    </w:p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Closing + FAQ + Internal Links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[13] H2: Frequently Asked Questions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5–8 questions from PAA + Google autocomplete + "People Also Search For". Each answer = 50–80 words. Add FAQPage Schema.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What is the best way to [achieve X]?</w:t>
      </w:r>
      <w:r>
        <w:rPr>
          <w:color w:val="333333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How long does [process/topic] take?</w:t>
      </w:r>
      <w:r>
        <w:rPr>
          <w:color w:val="333333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What are the common mistakes in [topic]?</w:t>
      </w:r>
      <w:r>
        <w:rPr>
          <w:color w:val="333333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[Topic] vs [Alternative] — which is better?</w:t>
      </w:r>
      <w:r>
        <w:rPr>
          <w:color w:val="333333"/>
          <w:sz w:val="22"/>
          <w:szCs w:val="22"/>
        </w:rPr>
        <w:t xml:space="preserve"/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  <w:color w:val="333333"/>
          <w:sz w:val="22"/>
          <w:szCs w:val="22"/>
        </w:rPr>
        <w:t xml:space="preserve">Q: Is [topic] worth it for [specific audience]?</w:t>
      </w:r>
      <w:r>
        <w:rPr>
          <w:color w:val="333333"/>
          <w:sz w:val="22"/>
          <w:szCs w:val="22"/>
        </w:rPr>
        <w:t xml:space="preserve"/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[14] Conclusion + Internal Links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3–4 sentence summary of key takeaways. Restate the most important insight. Include 2–3 internal links to related posts (topical cluster). Optional: One soft CTA to a related service page or lead magnet.</w:t>
      </w:r>
    </w:p>
    <w:p>
      <w:pPr>
        <w:spacing w:after="60" w:before="160"/>
      </w:pPr>
      <w:r>
        <w:rPr>
          <w:b/>
          <w:bCs/>
          <w:color w:val="185FA5"/>
          <w:sz w:val="22"/>
          <w:szCs w:val="22"/>
        </w:rPr>
        <w:t xml:space="preserve">[15] Author Bio Block (EEAT)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[Full Name] is a [Title] with [X] years of experience in [field]. [Specific credentials, publications, or achievements]. Connect on [LinkedIn URL] or read more at [About page URL].</w:t>
      </w:r>
    </w:p>
    <w:p>
      <w:pPr>
        <w:spacing w:after="60"/>
        <w:ind w:left="360"/>
      </w:pPr>
      <w:r>
        <w:rPr>
          <w:i w:val="false"/>
          <w:iCs w:val="false"/>
          <w:color w:val="444444"/>
          <w:sz w:val="21"/>
          <w:szCs w:val="21"/>
        </w:rPr>
        <w:t xml:space="preserve">Signals: Experience | Expertise | Trustworthiness</w:t>
      </w:r>
    </w:p>
    <w:p>
      <w:pPr>
        <w:spacing w:after="300"/>
      </w:pPr>
      <w:r>
        <w:t xml:space="preserve"/>
      </w:r>
    </w:p>
    <w:p>
      <w:pPr>
        <w:pStyle w:val="Heading1"/>
      </w:pPr>
      <w:r>
        <w:rPr>
          <w:b/>
          <w:bCs/>
          <w:color w:val="1A1A2E"/>
        </w:rPr>
        <w:t xml:space="preserve">Section 5: Pre-Publish Quality Checklist</w:t>
      </w:r>
    </w:p>
    <w:p>
      <w:pPr>
        <w:spacing w:after="120"/>
      </w:pPr>
      <w:r>
        <w:rPr>
          <w:b w:val="false"/>
          <w:bCs w:val="false"/>
          <w:i w:val="false"/>
          <w:iCs w:val="false"/>
          <w:color w:val="555555"/>
          <w:sz w:val="22"/>
          <w:szCs w:val="22"/>
        </w:rPr>
        <w:t xml:space="preserve">Run every piece of content through this checklist before publishing. Covers Google, AI engines, and human readers.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Technical SEO &amp; Structure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Title tag 50–60 chars with primary keyword — Google truncates beyond 60 characters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Meta description 140–155 chars with CTA — improves CTR from SERPs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One H1 only — matches search intent — multiple H1s confuse both Google and LLMs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H2s are PAA-style questions — directly targets AEO and featured snippets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Schema markup added and validated — use Google's Rich Results Test tool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Images have descriptive ALT text — Accessibility + image SEO signal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Page loads under 2.5 seconds (LCP) — Core Web Vitals ranking factor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Mobile-responsive layout verified — Google indexes mobile-first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EEAT, GEO &amp; Content Quality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Author bio with name, title, credentials — EEAT Expertise signal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Publish date + last updated date visible — freshness signal for Google and AI tools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At least 3 cited stats with source + year — GEO — AI models prefer citing data-backed content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First sentence under each H2 = 40–60 word answer — AEO extraction format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FAQ section with min. 5 Q&amp;As + schema — targets PAA + voice search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3–5 internal links to related cluster content — topical authority and crawl depth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Outbound links to 2+ authoritative external sources — GEO + trust signal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color w:val="333333"/>
          <w:sz w:val="22"/>
          <w:szCs w:val="22"/>
        </w:rPr>
        <w:t xml:space="preserve">Flesch reading score 60+ (plain language) — human engagement → lower bounce rate</w:t>
      </w:r>
    </w:p>
    <w:p>
      <w:pPr>
        <w:pBdr>
          <w:bottom w:val="single" w:color="CCCCCC" w:sz="4" w:space="4"/>
        </w:pBdr>
        <w:spacing w:after="200" w:before="200"/>
      </w:pPr>
      <w:r>
        <w:t xml:space="preserve"/>
      </w:r>
    </w:p>
    <w:p>
      <w:pPr>
        <w:pStyle w:val="Heading2"/>
      </w:pPr>
      <w:r>
        <w:rPr>
          <w:b/>
          <w:bCs/>
          <w:color w:val="1A1A2E"/>
        </w:rPr>
        <w:t xml:space="preserve">Word Count Benchmarks by Content Type</w:t>
      </w:r>
    </w:p>
    <w:p>
      <w:pPr>
        <w:spacing w:after="80"/>
      </w:pPr>
      <w:r>
        <w:t xml:space="preserve"/>
      </w:r>
    </w:p>
    <w:tbl>
      <w:tblPr>
        <w:tblW w:type="dxa" w:w="9360"/>
        <w:tblBorders>
          <w:top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8"/>
        <w:gridCol w:w="1404"/>
        <w:gridCol w:w="1872"/>
        <w:gridCol w:w="3276"/>
      </w:tblGrid>
      <w:tr>
        <w:trPr>
          <w:tblHeader/>
        </w:trP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Content Type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Min. Words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Sweet Spot</w:t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F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caps/>
                <w:color w:val="333333"/>
                <w:sz w:val="20"/>
                <w:szCs w:val="20"/>
              </w:rPr>
              <w:t xml:space="preserve">Primary Goal</w:t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Service Page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800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1,200–1,800</w:t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Conversion + transactional SEO</w:t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Blog Post (informational)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1,000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1,500–2,500</w:t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Topical authority + AI citations</w:t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Pillar / Ultimate Guide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2,500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3,500–5,000</w:t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Featured snippets + GEO dominance</w:t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Product Page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300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500–800</w:t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Transactional intent + rich results</w:t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FAQ Page (standalone)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1,000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1,500–2,000</w:t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PAA capture + AEO</w:t>
            </w:r>
          </w:p>
        </w:tc>
      </w:tr>
      <w:tr>
        <w:tc>
          <w:tcPr>
            <w:tcW w:type="dxa" w:w="280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Landing Page</w:t>
            </w:r>
          </w:p>
        </w:tc>
        <w:tc>
          <w:tcPr>
            <w:tcW w:type="dxa" w:w="1404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400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600–1,000</w:t>
            </w:r>
          </w:p>
        </w:tc>
        <w:tc>
          <w:tcPr>
            <w:tcW w:type="dxa" w:w="327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color w:val="333333"/>
                <w:sz w:val="20"/>
                <w:szCs w:val="20"/>
              </w:rPr>
              <w:t xml:space="preserve">Conversion + Quality Score</w:t>
            </w:r>
          </w:p>
        </w:tc>
      </w:tr>
    </w:tbl>
    <w:p>
      <w:pPr>
        <w:spacing w:after="200"/>
      </w:pPr>
      <w:r>
        <w:t xml:space="preserve"/>
      </w:r>
    </w:p>
    <w:p>
      <w:pPr>
        <w:pBdr>
          <w:top w:val="single" w:color="185FA5" w:sz="4"/>
          <w:bottom w:val="single" w:color="185FA5" w:sz="4"/>
          <w:left w:val="single" w:color="185FA5" w:sz="8"/>
          <w:right w:val="single" w:color="185FA5" w:sz="4"/>
        </w:pBdr>
        <w:spacing w:after="200" w:before="120"/>
        <w:ind w:left="200" w:right="200"/>
      </w:pPr>
      <w:r>
        <w:rPr>
          <w:i/>
          <w:iCs/>
          <w:color w:val="0C447C"/>
          <w:sz w:val="22"/>
          <w:szCs w:val="22"/>
        </w:rPr>
        <w:t xml:space="preserve">Pro Tip: Word count is a proxy for depth, not a target. A 1,200-word service page with original data, expert quotes, and clear structure will outperform a 2,000-word generic one every time — both for Google and for AI citation likelihood.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Arial" w:cs="Arial" w:eastAsia="Arial" w:hAnsi="Arial"/>
      <w:b/>
      <w:bCs/>
      <w:color w:val="1A1A2E"/>
      <w:sz w:val="40"/>
      <w:szCs w:val="40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color w:val="185FA5"/>
      <w:sz w:val="30"/>
      <w:szCs w:val="30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Arial" w:cs="Arial" w:eastAsia="Arial" w:hAnsi="Arial"/>
      <w:b/>
      <w:bCs/>
      <w:color w:val="33333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2026-05-22T19:34:48.997Z</dcterms:created>
  <dcterms:modified xsi:type="dcterms:W3CDTF">2026-05-22T19:34:48.997Z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